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15" w:rsidRDefault="004D6415" w:rsidP="004D6415">
      <w:pPr>
        <w:spacing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  <w:r>
        <w:rPr>
          <w:rFonts w:ascii="Times New Roman" w:hAnsi="Times New Roman"/>
          <w:b/>
          <w:sz w:val="28"/>
        </w:rPr>
        <w:br/>
        <w:t xml:space="preserve">мероприятий в рамках Недели </w:t>
      </w:r>
      <w:r>
        <w:rPr>
          <w:rFonts w:ascii="Times New Roman" w:hAnsi="Times New Roman"/>
          <w:b/>
          <w:sz w:val="28"/>
        </w:rPr>
        <w:br/>
        <w:t xml:space="preserve">по профилактике употребления </w:t>
      </w:r>
      <w:proofErr w:type="spellStart"/>
      <w:r>
        <w:rPr>
          <w:rFonts w:ascii="Times New Roman" w:hAnsi="Times New Roman"/>
          <w:b/>
          <w:sz w:val="28"/>
        </w:rPr>
        <w:t>психоактивных</w:t>
      </w:r>
      <w:proofErr w:type="spellEnd"/>
      <w:r>
        <w:rPr>
          <w:rFonts w:ascii="Times New Roman" w:hAnsi="Times New Roman"/>
          <w:b/>
          <w:sz w:val="28"/>
        </w:rPr>
        <w:t xml:space="preserve"> веществ</w:t>
      </w:r>
    </w:p>
    <w:p w:rsidR="004D6415" w:rsidRDefault="004D6415" w:rsidP="004D6415">
      <w:pPr>
        <w:spacing w:line="240" w:lineRule="auto"/>
        <w:ind w:firstLine="284"/>
        <w:jc w:val="both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 xml:space="preserve">Лозунг Недели: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Надо вредные привычки взять в «железные» кавычки</w:t>
      </w:r>
      <w:r>
        <w:rPr>
          <w:rFonts w:ascii="Times New Roman" w:hAnsi="Times New Roman"/>
          <w:sz w:val="28"/>
        </w:rPr>
        <w:t>!»</w:t>
      </w:r>
    </w:p>
    <w:p w:rsidR="004D6415" w:rsidRDefault="004D6415" w:rsidP="004D6415">
      <w:pPr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Девиз </w:t>
      </w:r>
      <w:bookmarkEnd w:id="0"/>
      <w:r>
        <w:rPr>
          <w:rFonts w:ascii="Times New Roman" w:hAnsi="Times New Roman"/>
          <w:b/>
          <w:sz w:val="28"/>
        </w:rPr>
        <w:t xml:space="preserve">Недели: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Быть здоровым, жить активно - это стильно, позитивно</w:t>
      </w:r>
      <w:r>
        <w:rPr>
          <w:rFonts w:ascii="Times New Roman" w:hAnsi="Times New Roman"/>
          <w:sz w:val="28"/>
        </w:rPr>
        <w:t>!»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409"/>
        <w:gridCol w:w="3119"/>
      </w:tblGrid>
      <w:tr w:rsidR="004D6415" w:rsidTr="004D641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и дата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6415" w:rsidTr="004D641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марта 2018 года</w:t>
            </w:r>
          </w:p>
        </w:tc>
      </w:tr>
      <w:tr w:rsidR="004D6415" w:rsidTr="004D641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информационного плаката при входе в школу. Анкетирование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школы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</w:tr>
      <w:tr w:rsidR="004D6415" w:rsidTr="004D641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лучшее оформление в классном уголке информации о телефоне доверия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кабинеты,</w:t>
            </w:r>
          </w:p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по 6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7-11 классов</w:t>
            </w:r>
          </w:p>
        </w:tc>
      </w:tr>
      <w:tr w:rsidR="004D6415" w:rsidTr="004D641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марта 2018 года</w:t>
            </w:r>
          </w:p>
        </w:tc>
      </w:tr>
      <w:tr w:rsidR="004D6415" w:rsidTr="004D641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 занятия из цикла «Учимся общаться и взаимодействовать».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психолога, </w:t>
            </w:r>
          </w:p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 – 8 классы,</w:t>
            </w:r>
          </w:p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 - 9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 школы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Подшивалова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4D6415" w:rsidTr="004D641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 классных руководителей 1-11 классов </w:t>
            </w: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по теме: </w:t>
            </w:r>
            <w:r>
              <w:rPr>
                <w:rFonts w:ascii="Times New Roman" w:hAnsi="Times New Roman"/>
                <w:sz w:val="28"/>
                <w:szCs w:val="28"/>
              </w:rPr>
              <w:t>«Профилактика употребления ПАВ подростками (токсикомания)»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№ 20, </w:t>
            </w:r>
          </w:p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Выгузова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4D6415" w:rsidTr="004D641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марта 2018 года</w:t>
            </w:r>
          </w:p>
        </w:tc>
      </w:tr>
      <w:tr w:rsidR="004D6415" w:rsidTr="004D641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>Единый классный час «Телефон доверия»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кабинеты,</w:t>
            </w:r>
          </w:p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8:30-9:00ч.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5-11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D6415" w:rsidTr="004D641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eastAsia="TimesNewRomanPSMT" w:hAnsi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Выставка работ конкурса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мотиваторов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NewRomanPSMT" w:hAnsi="Times New Roman"/>
                <w:sz w:val="28"/>
                <w:szCs w:val="28"/>
              </w:rPr>
              <w:t>демотиваторов</w:t>
            </w:r>
            <w:proofErr w:type="spellEnd"/>
            <w:r>
              <w:rPr>
                <w:rFonts w:ascii="Times New Roman" w:eastAsia="TimesNewRomanPSMT" w:hAnsi="Times New Roman"/>
                <w:sz w:val="28"/>
                <w:szCs w:val="28"/>
              </w:rPr>
              <w:t xml:space="preserve"> «Мотивируй открыто!»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Фойе 2 этаж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уководители 7-11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социальный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</w:tr>
      <w:tr w:rsidR="004D6415" w:rsidTr="004D641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марта 2018 года</w:t>
            </w:r>
          </w:p>
        </w:tc>
      </w:tr>
      <w:tr w:rsidR="004D6415" w:rsidTr="004D641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«Недели профилактики употребления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веществ». Награждение самых активных участников мероприятия Анкетирование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зал,</w:t>
            </w:r>
          </w:p>
          <w:p w:rsidR="004D6415" w:rsidRDefault="004D64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13:30ч.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15" w:rsidRDefault="004D64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</w:tr>
    </w:tbl>
    <w:p w:rsidR="004D6415" w:rsidRDefault="004D6415" w:rsidP="004D64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621B9" w:rsidRDefault="008621B9"/>
    <w:sectPr w:rsidR="0086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2A"/>
    <w:rsid w:val="003D382A"/>
    <w:rsid w:val="004D6415"/>
    <w:rsid w:val="0086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4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4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2018-03-04T07:00:00Z</dcterms:created>
  <dcterms:modified xsi:type="dcterms:W3CDTF">2018-03-04T07:00:00Z</dcterms:modified>
</cp:coreProperties>
</file>